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DC5E" w14:textId="77777777" w:rsidR="00BB3C9A" w:rsidRDefault="00BB3C9A" w:rsidP="00182243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2060"/>
          <w:sz w:val="28"/>
          <w:szCs w:val="28"/>
          <w:lang w:val="el-GR" w:eastAsia="el-GR"/>
        </w:rPr>
      </w:pPr>
    </w:p>
    <w:p w14:paraId="1868D258" w14:textId="52F02EF8" w:rsidR="00BB3C9A" w:rsidRDefault="00BB3C9A" w:rsidP="00BB3C9A">
      <w:pPr>
        <w:spacing w:after="0" w:line="240" w:lineRule="auto"/>
        <w:jc w:val="right"/>
        <w:rPr>
          <w:rFonts w:ascii="Book Antiqua" w:hAnsi="Book Antiqua"/>
          <w:bCs/>
          <w:noProof/>
          <w:color w:val="002060"/>
          <w:lang w:val="el-GR" w:eastAsia="el-GR"/>
        </w:rPr>
      </w:pPr>
      <w:r w:rsidRPr="00BB3C9A">
        <w:rPr>
          <w:rFonts w:ascii="Book Antiqua" w:hAnsi="Book Antiqua"/>
          <w:bCs/>
          <w:noProof/>
          <w:color w:val="002060"/>
          <w:lang w:val="el-GR" w:eastAsia="el-GR"/>
        </w:rPr>
        <w:t>Μαρούσι 7/2/2023</w:t>
      </w:r>
    </w:p>
    <w:p w14:paraId="6346B6EF" w14:textId="77777777" w:rsidR="00BB3C9A" w:rsidRPr="00BB3C9A" w:rsidRDefault="00BB3C9A" w:rsidP="00BB3C9A">
      <w:pPr>
        <w:spacing w:after="0" w:line="240" w:lineRule="auto"/>
        <w:jc w:val="right"/>
        <w:rPr>
          <w:rFonts w:ascii="Book Antiqua" w:hAnsi="Book Antiqua"/>
          <w:bCs/>
          <w:noProof/>
          <w:color w:val="002060"/>
          <w:lang w:val="el-GR" w:eastAsia="el-GR"/>
        </w:rPr>
      </w:pPr>
    </w:p>
    <w:p w14:paraId="028E847C" w14:textId="3E45D77E" w:rsidR="00182243" w:rsidRPr="00E87E66" w:rsidRDefault="00182243" w:rsidP="00182243">
      <w:pPr>
        <w:spacing w:after="0" w:line="240" w:lineRule="auto"/>
        <w:jc w:val="center"/>
        <w:rPr>
          <w:rFonts w:ascii="Book Antiqua" w:eastAsia="Times New Roman" w:hAnsi="Book Antiqua" w:cs="Arial"/>
          <w:b/>
          <w:color w:val="002060"/>
          <w:sz w:val="28"/>
          <w:szCs w:val="28"/>
          <w:lang w:val="el-GR" w:eastAsia="el-GR"/>
        </w:rPr>
      </w:pPr>
      <w:r w:rsidRPr="00E87E66">
        <w:rPr>
          <w:rFonts w:ascii="Book Antiqua" w:eastAsia="Times New Roman" w:hAnsi="Book Antiqua" w:cs="Arial"/>
          <w:b/>
          <w:color w:val="002060"/>
          <w:sz w:val="28"/>
          <w:szCs w:val="28"/>
          <w:lang w:val="el-GR" w:eastAsia="el-GR"/>
        </w:rPr>
        <w:t>ΔΕΛΤΙΟ ΤΥΠΟΥ</w:t>
      </w:r>
      <w:r w:rsidR="00E87E66">
        <w:rPr>
          <w:rFonts w:ascii="Book Antiqua" w:eastAsia="Times New Roman" w:hAnsi="Book Antiqua" w:cs="Arial"/>
          <w:b/>
          <w:color w:val="002060"/>
          <w:sz w:val="28"/>
          <w:szCs w:val="28"/>
          <w:lang w:val="el-GR" w:eastAsia="el-GR"/>
        </w:rPr>
        <w:t xml:space="preserve"> </w:t>
      </w:r>
    </w:p>
    <w:p w14:paraId="3BBE5C6F" w14:textId="63A28542" w:rsidR="00396834" w:rsidRPr="00E87E66" w:rsidRDefault="00396834" w:rsidP="00E87E66">
      <w:pPr>
        <w:spacing w:line="360" w:lineRule="auto"/>
        <w:rPr>
          <w:rFonts w:ascii="Book Antiqua" w:hAnsi="Book Antiqua"/>
          <w:b/>
          <w:noProof/>
          <w:color w:val="002060"/>
          <w:sz w:val="6"/>
          <w:szCs w:val="6"/>
          <w:lang w:val="el-GR" w:eastAsia="el-GR"/>
        </w:rPr>
      </w:pPr>
    </w:p>
    <w:p w14:paraId="3F9E2AE8" w14:textId="781EDAD1" w:rsidR="009A10CC" w:rsidRDefault="00E87E66" w:rsidP="009A10CC">
      <w:pPr>
        <w:spacing w:after="0" w:line="360" w:lineRule="auto"/>
        <w:ind w:left="720"/>
        <w:jc w:val="center"/>
        <w:rPr>
          <w:rFonts w:ascii="Book Antiqua" w:eastAsia="Times New Roman" w:hAnsi="Book Antiqua" w:cs="Arial"/>
          <w:b/>
          <w:color w:val="002060"/>
          <w:sz w:val="24"/>
          <w:szCs w:val="24"/>
          <w:lang w:val="el-GR" w:eastAsia="el-GR"/>
        </w:rPr>
      </w:pPr>
      <w:r w:rsidRPr="00E87E66">
        <w:rPr>
          <w:rFonts w:ascii="Book Antiqua" w:eastAsia="Times New Roman" w:hAnsi="Book Antiqua" w:cs="Arial"/>
          <w:b/>
          <w:color w:val="002060"/>
          <w:sz w:val="24"/>
          <w:szCs w:val="24"/>
          <w:lang w:val="el-GR" w:eastAsia="el-GR"/>
        </w:rPr>
        <w:t>ΕΤΗΣΙΑ ΤΑΚΤΙΚΗ ΓΕΝΙΚΗ</w:t>
      </w:r>
      <w:r w:rsidR="009A10CC">
        <w:rPr>
          <w:rFonts w:ascii="Book Antiqua" w:eastAsia="Times New Roman" w:hAnsi="Book Antiqua" w:cs="Arial"/>
          <w:b/>
          <w:color w:val="002060"/>
          <w:sz w:val="24"/>
          <w:szCs w:val="24"/>
          <w:lang w:val="el-GR" w:eastAsia="el-GR"/>
        </w:rPr>
        <w:t xml:space="preserve"> </w:t>
      </w:r>
      <w:r w:rsidRPr="00E87E66">
        <w:rPr>
          <w:rFonts w:ascii="Book Antiqua" w:eastAsia="Times New Roman" w:hAnsi="Book Antiqua" w:cs="Arial"/>
          <w:b/>
          <w:color w:val="002060"/>
          <w:sz w:val="24"/>
          <w:szCs w:val="24"/>
          <w:lang w:val="el-GR" w:eastAsia="el-GR"/>
        </w:rPr>
        <w:t xml:space="preserve">ΣΥΝΕΛΕΥΣΗ </w:t>
      </w:r>
      <w:r w:rsidR="009A10CC">
        <w:rPr>
          <w:rFonts w:ascii="Book Antiqua" w:eastAsia="Times New Roman" w:hAnsi="Book Antiqua" w:cs="Arial"/>
          <w:b/>
          <w:color w:val="002060"/>
          <w:sz w:val="24"/>
          <w:szCs w:val="24"/>
          <w:lang w:val="el-GR" w:eastAsia="el-GR"/>
        </w:rPr>
        <w:t>ΚΑΙ ΗΜΕΡΙΔΑ 2023</w:t>
      </w:r>
    </w:p>
    <w:p w14:paraId="659E2A12" w14:textId="6C1BD7FA" w:rsidR="00182243" w:rsidRPr="00E87E66" w:rsidRDefault="00182243" w:rsidP="00182243">
      <w:pPr>
        <w:spacing w:after="0" w:line="240" w:lineRule="auto"/>
        <w:jc w:val="center"/>
        <w:rPr>
          <w:rFonts w:ascii="Book Antiqua" w:eastAsia="Times New Roman" w:hAnsi="Book Antiqua" w:cs="Arial"/>
          <w:color w:val="002060"/>
          <w:lang w:val="el-GR" w:eastAsia="el-GR"/>
        </w:rPr>
      </w:pPr>
    </w:p>
    <w:p w14:paraId="7FC0E83A" w14:textId="74042B85" w:rsidR="00182243" w:rsidRPr="00B167C8" w:rsidRDefault="009A10CC" w:rsidP="001D43D2">
      <w:pPr>
        <w:spacing w:after="0" w:line="340" w:lineRule="atLeast"/>
        <w:ind w:right="-1"/>
        <w:jc w:val="both"/>
        <w:rPr>
          <w:rFonts w:ascii="Book Antiqua" w:eastAsia="Times New Roman" w:hAnsi="Book Antiqua" w:cs="Arial"/>
          <w:bCs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   Η</w:t>
      </w:r>
      <w:r w:rsidRPr="00E87E66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Pr="00B167C8">
        <w:rPr>
          <w:rFonts w:ascii="Book Antiqua" w:eastAsia="Times New Roman" w:hAnsi="Book Antiqua" w:cs="Arial"/>
          <w:b/>
          <w:bCs/>
          <w:color w:val="002060"/>
          <w:lang w:val="el-GR" w:eastAsia="el-GR"/>
        </w:rPr>
        <w:t xml:space="preserve">Ετήσια Τακτική Γενική Συνέλευση </w:t>
      </w:r>
      <w:r w:rsidR="00B167C8">
        <w:rPr>
          <w:rFonts w:ascii="Book Antiqua" w:eastAsia="Times New Roman" w:hAnsi="Book Antiqua" w:cs="Arial"/>
          <w:b/>
          <w:bCs/>
          <w:color w:val="002060"/>
          <w:lang w:val="el-GR" w:eastAsia="el-GR"/>
        </w:rPr>
        <w:t xml:space="preserve">2023 </w:t>
      </w:r>
      <w:r w:rsidRPr="00B167C8">
        <w:rPr>
          <w:rFonts w:ascii="Book Antiqua" w:eastAsia="Times New Roman" w:hAnsi="Book Antiqua" w:cs="Arial"/>
          <w:b/>
          <w:bCs/>
          <w:color w:val="002060"/>
          <w:lang w:val="el-GR" w:eastAsia="el-GR"/>
        </w:rPr>
        <w:t>των Μελών του ΠΣΒΑΚ</w:t>
      </w:r>
      <w:r w:rsidR="00E87E66" w:rsidRPr="00E87E66">
        <w:rPr>
          <w:rFonts w:ascii="Book Antiqua" w:hAnsi="Book Antiqua"/>
          <w:bCs/>
          <w:noProof/>
          <w:color w:val="002060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4E40CB35" wp14:editId="2FACECA5">
            <wp:simplePos x="0" y="0"/>
            <wp:positionH relativeFrom="column">
              <wp:posOffset>-1161630</wp:posOffset>
            </wp:positionH>
            <wp:positionV relativeFrom="paragraph">
              <wp:posOffset>637780</wp:posOffset>
            </wp:positionV>
            <wp:extent cx="914400" cy="3124200"/>
            <wp:effectExtent l="0" t="0" r="0" b="0"/>
            <wp:wrapNone/>
            <wp:docPr id="3" name="Εικόνα 3" descr="PSVAK-LETTERHEAD-05022015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PSVAK-LETTERHEAD-05022015-1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9A">
        <w:rPr>
          <w:rFonts w:ascii="Book Antiqua" w:eastAsia="Times New Roman" w:hAnsi="Book Antiqua" w:cs="Arial"/>
          <w:color w:val="002060"/>
          <w:lang w:val="el-GR" w:eastAsia="el-GR"/>
        </w:rPr>
        <w:t xml:space="preserve"> και οι</w:t>
      </w:r>
      <w:r w:rsidR="00E65BFD">
        <w:rPr>
          <w:rFonts w:ascii="Book Antiqua" w:hAnsi="Book Antiqua"/>
          <w:bCs/>
          <w:noProof/>
          <w:color w:val="002060"/>
          <w:lang w:val="el-GR" w:eastAsia="el-GR"/>
        </w:rPr>
        <w:t xml:space="preserve"> Αρχαιρεσίες για την εκλογή του νέου Διοικητικού Συμβουλίου 2023-2025, </w:t>
      </w:r>
      <w:r w:rsidR="00D04227">
        <w:rPr>
          <w:rFonts w:ascii="Book Antiqua" w:hAnsi="Book Antiqua"/>
          <w:bCs/>
          <w:noProof/>
          <w:color w:val="002060"/>
          <w:lang w:val="el-GR" w:eastAsia="el-GR"/>
        </w:rPr>
        <w:t>θα πραγματοποιηθ</w:t>
      </w:r>
      <w:r w:rsidR="00BB3C9A">
        <w:rPr>
          <w:rFonts w:ascii="Book Antiqua" w:hAnsi="Book Antiqua"/>
          <w:bCs/>
          <w:noProof/>
          <w:color w:val="002060"/>
          <w:lang w:val="el-GR" w:eastAsia="el-GR"/>
        </w:rPr>
        <w:t>ούν</w:t>
      </w:r>
      <w:r>
        <w:rPr>
          <w:rFonts w:ascii="Book Antiqua" w:hAnsi="Book Antiqua"/>
          <w:bCs/>
          <w:noProof/>
          <w:color w:val="002060"/>
          <w:lang w:val="el-GR" w:eastAsia="el-GR"/>
        </w:rPr>
        <w:t xml:space="preserve"> τη</w:t>
      </w:r>
      <w:r w:rsidR="00E65BFD">
        <w:rPr>
          <w:rFonts w:ascii="Book Antiqua" w:hAnsi="Book Antiqua"/>
          <w:bCs/>
          <w:noProof/>
          <w:color w:val="002060"/>
          <w:lang w:val="el-GR" w:eastAsia="el-GR"/>
        </w:rPr>
        <w:t xml:space="preserve">ν </w:t>
      </w:r>
      <w:r w:rsidR="00E65BFD" w:rsidRPr="00B167C8">
        <w:rPr>
          <w:rFonts w:ascii="Book Antiqua" w:hAnsi="Book Antiqua"/>
          <w:bCs/>
          <w:noProof/>
          <w:color w:val="002060"/>
          <w:lang w:val="el-GR" w:eastAsia="el-GR"/>
        </w:rPr>
        <w:t xml:space="preserve">Τετάρτη </w:t>
      </w:r>
      <w:r w:rsidR="00812E61" w:rsidRPr="00B167C8">
        <w:rPr>
          <w:rFonts w:ascii="Book Antiqua" w:eastAsia="Times New Roman" w:hAnsi="Book Antiqua" w:cs="Arial"/>
          <w:bCs/>
          <w:color w:val="002060"/>
          <w:lang w:val="el-GR" w:eastAsia="el-GR"/>
        </w:rPr>
        <w:t>2</w:t>
      </w:r>
      <w:r w:rsidR="00E65BFD" w:rsidRPr="00B167C8">
        <w:rPr>
          <w:rFonts w:ascii="Book Antiqua" w:eastAsia="Times New Roman" w:hAnsi="Book Antiqua" w:cs="Arial"/>
          <w:bCs/>
          <w:color w:val="002060"/>
          <w:lang w:val="el-GR" w:eastAsia="el-GR"/>
        </w:rPr>
        <w:t>2</w:t>
      </w:r>
      <w:r w:rsidR="00812E61" w:rsidRPr="00B167C8">
        <w:rPr>
          <w:rFonts w:ascii="Book Antiqua" w:eastAsia="Times New Roman" w:hAnsi="Book Antiqua" w:cs="Arial"/>
          <w:bCs/>
          <w:color w:val="002060"/>
          <w:lang w:val="el-GR" w:eastAsia="el-GR"/>
        </w:rPr>
        <w:t xml:space="preserve"> Φεβρουαρίου</w:t>
      </w:r>
      <w:r w:rsidR="00F27210" w:rsidRPr="00B167C8">
        <w:rPr>
          <w:rFonts w:ascii="Book Antiqua" w:eastAsia="Times New Roman" w:hAnsi="Book Antiqua" w:cs="Arial"/>
          <w:bCs/>
          <w:color w:val="002060"/>
          <w:lang w:val="el-GR" w:eastAsia="el-GR"/>
        </w:rPr>
        <w:t xml:space="preserve"> </w:t>
      </w:r>
      <w:r w:rsidR="00182243" w:rsidRPr="00B167C8">
        <w:rPr>
          <w:rFonts w:ascii="Book Antiqua" w:eastAsia="Times New Roman" w:hAnsi="Book Antiqua" w:cs="Arial"/>
          <w:bCs/>
          <w:color w:val="002060"/>
          <w:lang w:val="el-GR" w:eastAsia="el-GR"/>
        </w:rPr>
        <w:t>202</w:t>
      </w:r>
      <w:r w:rsidR="00E65BFD" w:rsidRPr="00B167C8">
        <w:rPr>
          <w:rFonts w:ascii="Book Antiqua" w:eastAsia="Times New Roman" w:hAnsi="Book Antiqua" w:cs="Arial"/>
          <w:bCs/>
          <w:color w:val="002060"/>
          <w:lang w:val="el-GR" w:eastAsia="el-GR"/>
        </w:rPr>
        <w:t>3.</w:t>
      </w:r>
    </w:p>
    <w:p w14:paraId="4EBFE5C3" w14:textId="7B7ACA1D" w:rsidR="00E65BFD" w:rsidRDefault="00E65BFD" w:rsidP="001D43D2">
      <w:pPr>
        <w:spacing w:after="0" w:line="340" w:lineRule="atLeast"/>
        <w:ind w:right="-1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   Θα προηγηθεί </w:t>
      </w:r>
      <w:r w:rsidRPr="00B167C8">
        <w:rPr>
          <w:rFonts w:ascii="Book Antiqua" w:eastAsia="Times New Roman" w:hAnsi="Book Antiqua" w:cs="Arial"/>
          <w:b/>
          <w:bCs/>
          <w:color w:val="002060"/>
          <w:lang w:val="el-GR" w:eastAsia="el-GR"/>
        </w:rPr>
        <w:t>Ενημερωτική Ημερίδα</w:t>
      </w: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, στην οποία θα </w:t>
      </w:r>
      <w:r w:rsidR="001D43D2">
        <w:rPr>
          <w:rFonts w:ascii="Book Antiqua" w:eastAsia="Times New Roman" w:hAnsi="Book Antiqua" w:cs="Arial"/>
          <w:color w:val="002060"/>
          <w:lang w:val="el-GR" w:eastAsia="el-GR"/>
        </w:rPr>
        <w:t xml:space="preserve">συμμετάσχουν εκτός από </w:t>
      </w:r>
      <w:r>
        <w:rPr>
          <w:rFonts w:ascii="Book Antiqua" w:eastAsia="Times New Roman" w:hAnsi="Book Antiqua" w:cs="Arial"/>
          <w:color w:val="002060"/>
          <w:lang w:val="el-GR" w:eastAsia="el-GR"/>
        </w:rPr>
        <w:t>τα μέλη</w:t>
      </w:r>
      <w:r w:rsidR="001D43D2">
        <w:rPr>
          <w:rFonts w:ascii="Book Antiqua" w:eastAsia="Times New Roman" w:hAnsi="Book Antiqua" w:cs="Arial"/>
          <w:color w:val="002060"/>
          <w:lang w:val="el-GR" w:eastAsia="el-GR"/>
        </w:rPr>
        <w:t xml:space="preserve"> του Συνδέσμου, καλεσμένοι </w:t>
      </w:r>
      <w:r>
        <w:rPr>
          <w:rFonts w:ascii="Book Antiqua" w:eastAsia="Times New Roman" w:hAnsi="Book Antiqua" w:cs="Arial"/>
          <w:color w:val="002060"/>
          <w:lang w:val="el-GR" w:eastAsia="el-GR"/>
        </w:rPr>
        <w:t>συνεργάτες και ενδιαφερόμενα μέρη.</w:t>
      </w:r>
    </w:p>
    <w:p w14:paraId="26B5698E" w14:textId="352BB154" w:rsidR="001D43D2" w:rsidRDefault="00E65BFD" w:rsidP="001D43D2">
      <w:pPr>
        <w:spacing w:after="0" w:line="340" w:lineRule="atLeast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   Η εκδήλωση </w:t>
      </w:r>
      <w:r w:rsidR="00D04227">
        <w:rPr>
          <w:rFonts w:ascii="Book Antiqua" w:eastAsia="Times New Roman" w:hAnsi="Book Antiqua" w:cs="Arial"/>
          <w:color w:val="002060"/>
          <w:lang w:val="el-GR" w:eastAsia="el-GR"/>
        </w:rPr>
        <w:t xml:space="preserve">προγραμματίζεται για </w:t>
      </w: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την </w:t>
      </w:r>
      <w:r w:rsidRPr="00B167C8">
        <w:rPr>
          <w:rFonts w:ascii="Book Antiqua" w:eastAsia="Times New Roman" w:hAnsi="Book Antiqua" w:cs="Arial"/>
          <w:b/>
          <w:bCs/>
          <w:color w:val="002060"/>
          <w:lang w:val="el-GR" w:eastAsia="el-GR"/>
        </w:rPr>
        <w:t>Τετάρτη 22 Φεβρουαρίου 2023</w:t>
      </w: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, στην </w:t>
      </w:r>
      <w:r w:rsidRPr="00E65BFD">
        <w:rPr>
          <w:rFonts w:ascii="Book Antiqua" w:eastAsia="Times New Roman" w:hAnsi="Book Antiqua" w:cs="Arial"/>
          <w:color w:val="002060"/>
          <w:lang w:val="el-GR" w:eastAsia="el-GR"/>
        </w:rPr>
        <w:t>Αίθουσα ΕΡΜΗΣ</w:t>
      </w: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, στο </w:t>
      </w:r>
      <w:r w:rsidRPr="00E65BFD">
        <w:rPr>
          <w:rFonts w:ascii="Book Antiqua" w:eastAsia="Times New Roman" w:hAnsi="Book Antiqua" w:cs="Arial"/>
          <w:color w:val="002060"/>
          <w:lang w:val="el-GR" w:eastAsia="el-GR"/>
        </w:rPr>
        <w:t>ΕΒΕΑ</w:t>
      </w: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, </w:t>
      </w:r>
      <w:r w:rsidRPr="00E65BFD">
        <w:rPr>
          <w:rFonts w:ascii="Book Antiqua" w:eastAsia="Times New Roman" w:hAnsi="Book Antiqua" w:cs="Arial"/>
          <w:color w:val="002060"/>
          <w:lang w:val="el-GR" w:eastAsia="el-GR"/>
        </w:rPr>
        <w:t>Ακαδημίας 7</w:t>
      </w:r>
      <w:r>
        <w:rPr>
          <w:rFonts w:ascii="Book Antiqua" w:eastAsia="Times New Roman" w:hAnsi="Book Antiqua" w:cs="Arial"/>
          <w:color w:val="002060"/>
          <w:lang w:val="el-GR" w:eastAsia="el-GR"/>
        </w:rPr>
        <w:t>, Αθήνα</w:t>
      </w:r>
      <w:r>
        <w:rPr>
          <w:rFonts w:ascii="Book Antiqua" w:eastAsia="Times New Roman" w:hAnsi="Book Antiqua" w:cs="Arial"/>
          <w:b/>
          <w:bCs/>
          <w:color w:val="002060"/>
          <w:lang w:val="el-GR" w:eastAsia="el-GR"/>
        </w:rPr>
        <w:t xml:space="preserve">, </w:t>
      </w:r>
      <w:r w:rsidRPr="00E65BFD">
        <w:rPr>
          <w:rFonts w:ascii="Book Antiqua" w:eastAsia="Times New Roman" w:hAnsi="Book Antiqua" w:cs="Arial"/>
          <w:color w:val="002060"/>
          <w:lang w:val="el-GR" w:eastAsia="el-GR"/>
        </w:rPr>
        <w:t xml:space="preserve">και </w:t>
      </w:r>
      <w:r w:rsidRPr="00B167C8">
        <w:rPr>
          <w:rFonts w:ascii="Book Antiqua" w:eastAsia="Times New Roman" w:hAnsi="Book Antiqua" w:cs="Arial"/>
          <w:b/>
          <w:bCs/>
          <w:color w:val="002060"/>
          <w:lang w:val="el-GR" w:eastAsia="el-GR"/>
        </w:rPr>
        <w:t>ώρα προσέλευσης 15:30</w:t>
      </w:r>
      <w:r w:rsidRPr="00E65BFD">
        <w:rPr>
          <w:rFonts w:ascii="Book Antiqua" w:eastAsia="Times New Roman" w:hAnsi="Book Antiqua" w:cs="Arial"/>
          <w:color w:val="002060"/>
          <w:lang w:val="el-GR" w:eastAsia="el-GR"/>
        </w:rPr>
        <w:t>.</w:t>
      </w: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1D43D2">
        <w:rPr>
          <w:rFonts w:ascii="Book Antiqua" w:eastAsia="Times New Roman" w:hAnsi="Book Antiqua" w:cs="Arial"/>
          <w:color w:val="002060"/>
          <w:lang w:val="el-GR" w:eastAsia="el-GR"/>
        </w:rPr>
        <w:t>Η αίθουσα είναι μία ευγενική χορηγία του ΕΒΕΑ.</w:t>
      </w:r>
    </w:p>
    <w:p w14:paraId="15FBDE00" w14:textId="77777777" w:rsidR="00B167C8" w:rsidRPr="00D04227" w:rsidRDefault="00B167C8" w:rsidP="00D04227">
      <w:pPr>
        <w:spacing w:after="0" w:line="240" w:lineRule="auto"/>
        <w:jc w:val="both"/>
        <w:rPr>
          <w:rFonts w:ascii="Book Antiqua" w:eastAsia="Times New Roman" w:hAnsi="Book Antiqua" w:cs="Arial"/>
          <w:color w:val="002060"/>
          <w:sz w:val="12"/>
          <w:szCs w:val="12"/>
          <w:lang w:val="el-GR" w:eastAsia="el-GR"/>
        </w:rPr>
      </w:pPr>
    </w:p>
    <w:p w14:paraId="17054A0D" w14:textId="5AD292C5" w:rsidR="001D43D2" w:rsidRPr="00D04227" w:rsidRDefault="001D43D2" w:rsidP="001D43D2">
      <w:pPr>
        <w:tabs>
          <w:tab w:val="left" w:pos="7938"/>
        </w:tabs>
        <w:spacing w:after="0" w:line="340" w:lineRule="atLeast"/>
        <w:jc w:val="both"/>
        <w:rPr>
          <w:rFonts w:ascii="Book Antiqua" w:hAnsi="Book Antiqua"/>
          <w:color w:val="002060"/>
          <w:lang w:val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   Μετά το καλωσόρισμα του Προέδρου του Δ.Σ. του ΠΣΒΑΚ, κ. Θεόδωρου Γιαρμενίτη, τον χαιρετισμό της Προέδρου του ΕΒΕΑ, κ. Σοφίας Κουνενάκη-Εφραίμογλου και τους χαιρετισμούς των επίσημων προσκεκλημένων, θα ακολουθήσει συζήτηση για την αγορά των καλλυντικών στα δίκτυα διανομής 2022-2023. Οι εκλεκτοί ομιλητές προέρχονται αντίστοιχα από τους χώρους της διακίνησης πρώτων υλών καλλυντικών, την ευρεία διανομή, τη διανομή στα φαρμακεία, το </w:t>
      </w:r>
      <w:r>
        <w:rPr>
          <w:rFonts w:ascii="Book Antiqua" w:eastAsia="Times New Roman" w:hAnsi="Book Antiqua" w:cs="Arial"/>
          <w:color w:val="002060"/>
          <w:lang w:eastAsia="el-GR"/>
        </w:rPr>
        <w:t>e</w:t>
      </w:r>
      <w:r w:rsidRPr="001D43D2">
        <w:rPr>
          <w:rFonts w:ascii="Book Antiqua" w:eastAsia="Times New Roman" w:hAnsi="Book Antiqua" w:cs="Arial"/>
          <w:color w:val="002060"/>
          <w:lang w:val="el-GR" w:eastAsia="el-GR"/>
        </w:rPr>
        <w:t>-</w:t>
      </w:r>
      <w:r>
        <w:rPr>
          <w:rFonts w:ascii="Book Antiqua" w:eastAsia="Times New Roman" w:hAnsi="Book Antiqua" w:cs="Arial"/>
          <w:color w:val="002060"/>
          <w:lang w:eastAsia="el-GR"/>
        </w:rPr>
        <w:t>commerce</w:t>
      </w:r>
      <w:r w:rsidRPr="001D43D2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και τη διανομή στα κομμωτήρια. 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>Πρόκειται για τους:</w:t>
      </w:r>
      <w:r w:rsidR="00D04227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ED3470" w:rsidRPr="00D04227">
        <w:rPr>
          <w:rFonts w:ascii="Book Antiqua" w:hAnsi="Book Antiqua"/>
          <w:color w:val="002060"/>
          <w:lang w:val="el-GR"/>
        </w:rPr>
        <w:t xml:space="preserve">Βασίλη Γούναρη, </w:t>
      </w:r>
      <w:r w:rsidR="00ED3470">
        <w:rPr>
          <w:rFonts w:ascii="Book Antiqua" w:hAnsi="Book Antiqua"/>
          <w:color w:val="002060"/>
        </w:rPr>
        <w:t>Managing</w:t>
      </w:r>
      <w:r w:rsidR="00ED3470" w:rsidRPr="00D04227">
        <w:rPr>
          <w:rFonts w:ascii="Book Antiqua" w:hAnsi="Book Antiqua"/>
          <w:color w:val="002060"/>
          <w:lang w:val="el-GR"/>
        </w:rPr>
        <w:t xml:space="preserve"> </w:t>
      </w:r>
      <w:r w:rsidR="00ED3470">
        <w:rPr>
          <w:rFonts w:ascii="Book Antiqua" w:hAnsi="Book Antiqua"/>
          <w:color w:val="002060"/>
        </w:rPr>
        <w:t>Director</w:t>
      </w:r>
      <w:r w:rsidR="00ED3470" w:rsidRPr="00D04227">
        <w:rPr>
          <w:rFonts w:ascii="Book Antiqua" w:hAnsi="Book Antiqua"/>
          <w:color w:val="002060"/>
          <w:lang w:val="el-GR"/>
        </w:rPr>
        <w:t xml:space="preserve"> </w:t>
      </w:r>
      <w:r w:rsidR="00ED3470">
        <w:rPr>
          <w:rFonts w:ascii="Book Antiqua" w:hAnsi="Book Antiqua"/>
          <w:color w:val="002060"/>
          <w:lang w:val="el-GR"/>
        </w:rPr>
        <w:t>της</w:t>
      </w:r>
      <w:r w:rsidR="00ED3470" w:rsidRPr="00D04227">
        <w:rPr>
          <w:rFonts w:ascii="Book Antiqua" w:hAnsi="Book Antiqua"/>
          <w:color w:val="002060"/>
          <w:lang w:val="el-GR"/>
        </w:rPr>
        <w:t xml:space="preserve"> </w:t>
      </w:r>
      <w:r w:rsidR="00ED3470">
        <w:rPr>
          <w:rFonts w:ascii="Book Antiqua" w:hAnsi="Book Antiqua"/>
          <w:color w:val="002060"/>
        </w:rPr>
        <w:t>BASF</w:t>
      </w:r>
      <w:r w:rsidR="00ED3470" w:rsidRPr="00D04227">
        <w:rPr>
          <w:rFonts w:ascii="Book Antiqua" w:hAnsi="Book Antiqua"/>
          <w:color w:val="002060"/>
          <w:lang w:val="el-GR"/>
        </w:rPr>
        <w:t xml:space="preserve"> </w:t>
      </w:r>
      <w:r w:rsidR="00ED3470">
        <w:rPr>
          <w:rFonts w:ascii="Book Antiqua" w:hAnsi="Book Antiqua"/>
          <w:color w:val="002060"/>
        </w:rPr>
        <w:t>HELLAS</w:t>
      </w:r>
      <w:bookmarkStart w:id="0" w:name="_Hlk94273084"/>
      <w:r w:rsidR="00D04227">
        <w:rPr>
          <w:rFonts w:ascii="Book Antiqua" w:hAnsi="Book Antiqua"/>
          <w:color w:val="002060"/>
          <w:lang w:val="el-GR"/>
        </w:rPr>
        <w:t xml:space="preserve">, </w:t>
      </w:r>
      <w:bookmarkEnd w:id="0"/>
      <w:r w:rsidR="00ED3470" w:rsidRPr="00ED3470">
        <w:rPr>
          <w:rFonts w:ascii="Book Antiqua" w:hAnsi="Book Antiqua"/>
          <w:color w:val="002060"/>
          <w:lang w:val="el-GR"/>
        </w:rPr>
        <w:t>Παναγιώτη Μπορέτο, Διευθύν</w:t>
      </w:r>
      <w:r w:rsidR="00ED3470">
        <w:rPr>
          <w:rFonts w:ascii="Book Antiqua" w:hAnsi="Book Antiqua"/>
          <w:color w:val="002060"/>
          <w:lang w:val="el-GR"/>
        </w:rPr>
        <w:t>οντα</w:t>
      </w:r>
      <w:r w:rsidR="00ED3470" w:rsidRPr="00ED3470">
        <w:rPr>
          <w:rFonts w:ascii="Book Antiqua" w:hAnsi="Book Antiqua"/>
          <w:color w:val="002060"/>
          <w:lang w:val="el-GR"/>
        </w:rPr>
        <w:t xml:space="preserve"> Σύμβουλο </w:t>
      </w:r>
      <w:r w:rsidR="00ED3470">
        <w:rPr>
          <w:rFonts w:ascii="Book Antiqua" w:hAnsi="Book Antiqua"/>
          <w:color w:val="002060"/>
          <w:lang w:val="el-GR"/>
        </w:rPr>
        <w:t xml:space="preserve">της </w:t>
      </w:r>
      <w:r w:rsidR="00ED3470" w:rsidRPr="00C03EB9">
        <w:rPr>
          <w:rFonts w:ascii="Book Antiqua" w:hAnsi="Book Antiqua" w:cs="FedraSansGreek-Book"/>
          <w:color w:val="002060"/>
          <w:szCs w:val="25"/>
        </w:rPr>
        <w:t>INFORMATION</w:t>
      </w:r>
      <w:r w:rsidR="00ED3470" w:rsidRPr="00ED3470">
        <w:rPr>
          <w:rFonts w:ascii="Book Antiqua" w:hAnsi="Book Antiqua" w:cs="FedraSansGreek-Book"/>
          <w:color w:val="002060"/>
          <w:szCs w:val="25"/>
          <w:lang w:val="el-GR"/>
        </w:rPr>
        <w:t xml:space="preserve"> </w:t>
      </w:r>
      <w:r w:rsidR="00ED3470" w:rsidRPr="00C03EB9">
        <w:rPr>
          <w:rFonts w:ascii="Book Antiqua" w:hAnsi="Book Antiqua" w:cs="FedraSansGreek-Book"/>
          <w:color w:val="002060"/>
          <w:szCs w:val="25"/>
        </w:rPr>
        <w:t>RESOURCES</w:t>
      </w:r>
      <w:r w:rsidR="00ED3470" w:rsidRPr="00ED3470">
        <w:rPr>
          <w:rFonts w:ascii="Book Antiqua" w:hAnsi="Book Antiqua" w:cs="FedraSansGreek-Book"/>
          <w:color w:val="002060"/>
          <w:szCs w:val="25"/>
          <w:lang w:val="el-GR"/>
        </w:rPr>
        <w:t xml:space="preserve"> </w:t>
      </w:r>
      <w:r w:rsidR="00ED3470" w:rsidRPr="00C03EB9">
        <w:rPr>
          <w:rFonts w:ascii="Book Antiqua" w:hAnsi="Book Antiqua" w:cs="FedraSansGreek-Book"/>
          <w:color w:val="002060"/>
          <w:szCs w:val="25"/>
        </w:rPr>
        <w:t>HELLAS</w:t>
      </w:r>
      <w:r w:rsidR="00D04227">
        <w:rPr>
          <w:rFonts w:ascii="Book Antiqua" w:hAnsi="Book Antiqua" w:cs="FedraSansGreek-Book"/>
          <w:color w:val="002060"/>
          <w:szCs w:val="25"/>
          <w:lang w:val="el-GR"/>
        </w:rPr>
        <w:t xml:space="preserve">, </w:t>
      </w:r>
      <w:r w:rsidR="00ED3470" w:rsidRPr="00ED3470">
        <w:rPr>
          <w:rFonts w:ascii="Book Antiqua" w:hAnsi="Book Antiqua"/>
          <w:color w:val="002060"/>
          <w:lang w:val="el-GR"/>
        </w:rPr>
        <w:t xml:space="preserve">Σοφία Κούνουπα, Γενική Διευθύντρια </w:t>
      </w:r>
      <w:r w:rsidR="00ED3470">
        <w:rPr>
          <w:rFonts w:ascii="Book Antiqua" w:hAnsi="Book Antiqua"/>
          <w:color w:val="002060"/>
          <w:lang w:val="el-GR"/>
        </w:rPr>
        <w:t xml:space="preserve">της </w:t>
      </w:r>
      <w:r w:rsidR="00ED3470">
        <w:rPr>
          <w:rFonts w:ascii="Book Antiqua" w:hAnsi="Book Antiqua"/>
          <w:color w:val="002060"/>
        </w:rPr>
        <w:t>NOUFIO</w:t>
      </w:r>
      <w:r w:rsidR="00ED3470" w:rsidRPr="00ED3470">
        <w:rPr>
          <w:rFonts w:ascii="Book Antiqua" w:hAnsi="Book Antiqua"/>
          <w:color w:val="002060"/>
          <w:lang w:val="el-GR"/>
        </w:rPr>
        <w:t xml:space="preserve"> </w:t>
      </w:r>
      <w:r w:rsidR="00ED3470">
        <w:rPr>
          <w:rFonts w:ascii="Book Antiqua" w:hAnsi="Book Antiqua"/>
          <w:color w:val="002060"/>
        </w:rPr>
        <w:t>COMMUNICATIONS</w:t>
      </w:r>
      <w:r w:rsidR="00ED3470" w:rsidRPr="00ED3470">
        <w:rPr>
          <w:rFonts w:ascii="Book Antiqua" w:hAnsi="Book Antiqua"/>
          <w:color w:val="002060"/>
          <w:lang w:val="el-GR"/>
        </w:rPr>
        <w:t xml:space="preserve"> </w:t>
      </w:r>
      <w:r w:rsidR="00ED3470">
        <w:rPr>
          <w:rFonts w:ascii="Book Antiqua" w:hAnsi="Book Antiqua"/>
          <w:color w:val="002060"/>
        </w:rPr>
        <w:t>SERVICES</w:t>
      </w:r>
      <w:r w:rsidR="00D04227">
        <w:rPr>
          <w:rFonts w:ascii="Book Antiqua" w:hAnsi="Book Antiqua"/>
          <w:color w:val="002060"/>
          <w:lang w:val="el-GR"/>
        </w:rPr>
        <w:t xml:space="preserve">, </w:t>
      </w:r>
      <w:r w:rsidR="00ED3470" w:rsidRPr="00ED3470">
        <w:rPr>
          <w:rFonts w:ascii="Book Antiqua" w:hAnsi="Book Antiqua"/>
          <w:color w:val="002060"/>
          <w:lang w:val="el-GR"/>
        </w:rPr>
        <w:t>Παναγιώτη Γκεζερλή, Διευθύν</w:t>
      </w:r>
      <w:r w:rsidR="00ED3470">
        <w:rPr>
          <w:rFonts w:ascii="Book Antiqua" w:hAnsi="Book Antiqua"/>
          <w:color w:val="002060"/>
          <w:lang w:val="el-GR"/>
        </w:rPr>
        <w:t>ο</w:t>
      </w:r>
      <w:r w:rsidR="00ED3470" w:rsidRPr="00ED3470">
        <w:rPr>
          <w:rFonts w:ascii="Book Antiqua" w:hAnsi="Book Antiqua"/>
          <w:color w:val="002060"/>
          <w:lang w:val="el-GR"/>
        </w:rPr>
        <w:t>ν</w:t>
      </w:r>
      <w:r w:rsidR="00ED3470">
        <w:rPr>
          <w:rFonts w:ascii="Book Antiqua" w:hAnsi="Book Antiqua"/>
          <w:color w:val="002060"/>
          <w:lang w:val="el-GR"/>
        </w:rPr>
        <w:t>τα</w:t>
      </w:r>
      <w:r w:rsidR="00ED3470" w:rsidRPr="00ED3470">
        <w:rPr>
          <w:rFonts w:ascii="Book Antiqua" w:hAnsi="Book Antiqua"/>
          <w:color w:val="002060"/>
          <w:lang w:val="el-GR"/>
        </w:rPr>
        <w:t xml:space="preserve"> Σύμβουλο</w:t>
      </w:r>
      <w:r w:rsidR="00ED3470">
        <w:rPr>
          <w:rFonts w:ascii="Book Antiqua" w:hAnsi="Book Antiqua"/>
          <w:color w:val="002060"/>
          <w:lang w:val="el-GR"/>
        </w:rPr>
        <w:t xml:space="preserve"> της</w:t>
      </w:r>
      <w:r w:rsidR="00ED3470" w:rsidRPr="00ED3470">
        <w:rPr>
          <w:rFonts w:ascii="Book Antiqua" w:hAnsi="Book Antiqua"/>
          <w:color w:val="002060"/>
          <w:lang w:val="el-GR"/>
        </w:rPr>
        <w:t xml:space="preserve"> </w:t>
      </w:r>
      <w:r w:rsidR="00ED3470" w:rsidRPr="00DB2762">
        <w:rPr>
          <w:rFonts w:ascii="Book Antiqua" w:hAnsi="Book Antiqua"/>
          <w:color w:val="002060"/>
        </w:rPr>
        <w:t>CONVERT</w:t>
      </w:r>
      <w:r w:rsidR="00ED3470" w:rsidRPr="00ED3470">
        <w:rPr>
          <w:rFonts w:ascii="Book Antiqua" w:hAnsi="Book Antiqua"/>
          <w:color w:val="002060"/>
          <w:lang w:val="el-GR"/>
        </w:rPr>
        <w:t xml:space="preserve"> </w:t>
      </w:r>
      <w:r w:rsidR="00ED3470" w:rsidRPr="00DB2762">
        <w:rPr>
          <w:rFonts w:ascii="Book Antiqua" w:hAnsi="Book Antiqua"/>
          <w:color w:val="002060"/>
        </w:rPr>
        <w:t>GROUP</w:t>
      </w:r>
      <w:r w:rsidR="00D04227">
        <w:rPr>
          <w:rFonts w:ascii="Book Antiqua" w:hAnsi="Book Antiqua"/>
          <w:color w:val="002060"/>
          <w:lang w:val="el-GR"/>
        </w:rPr>
        <w:t xml:space="preserve"> και </w:t>
      </w:r>
      <w:r w:rsidR="00ED3470" w:rsidRPr="00D04227">
        <w:rPr>
          <w:rFonts w:ascii="Book Antiqua" w:hAnsi="Book Antiqua"/>
          <w:color w:val="002060"/>
          <w:lang w:val="el-GR"/>
        </w:rPr>
        <w:t xml:space="preserve">Φρύνη Λάτου, </w:t>
      </w:r>
      <w:r w:rsidR="00ED3470" w:rsidRPr="001834B9">
        <w:rPr>
          <w:rFonts w:ascii="Book Antiqua" w:hAnsi="Book Antiqua"/>
          <w:color w:val="002060"/>
        </w:rPr>
        <w:t>Director</w:t>
      </w:r>
      <w:r w:rsidR="00ED3470" w:rsidRPr="00D04227">
        <w:rPr>
          <w:rFonts w:ascii="Book Antiqua" w:hAnsi="Book Antiqua"/>
          <w:color w:val="002060"/>
          <w:lang w:val="el-GR"/>
        </w:rPr>
        <w:t xml:space="preserve"> </w:t>
      </w:r>
      <w:r w:rsidR="00ED3470" w:rsidRPr="001834B9">
        <w:rPr>
          <w:rFonts w:ascii="Book Antiqua" w:hAnsi="Book Antiqua"/>
          <w:color w:val="002060"/>
        </w:rPr>
        <w:t>of</w:t>
      </w:r>
      <w:r w:rsidR="00ED3470" w:rsidRPr="00D04227">
        <w:rPr>
          <w:rFonts w:ascii="Book Antiqua" w:hAnsi="Book Antiqua"/>
          <w:color w:val="002060"/>
          <w:lang w:val="el-GR"/>
        </w:rPr>
        <w:t xml:space="preserve"> </w:t>
      </w:r>
      <w:r w:rsidR="00ED3470" w:rsidRPr="001834B9">
        <w:rPr>
          <w:rFonts w:ascii="Book Antiqua" w:hAnsi="Book Antiqua"/>
          <w:color w:val="002060"/>
        </w:rPr>
        <w:t>Publication</w:t>
      </w:r>
      <w:r w:rsidR="00ED3470" w:rsidRPr="00D04227">
        <w:rPr>
          <w:rFonts w:ascii="Book Antiqua" w:hAnsi="Book Antiqua"/>
          <w:color w:val="002060"/>
          <w:lang w:val="el-GR"/>
        </w:rPr>
        <w:t xml:space="preserve"> </w:t>
      </w:r>
      <w:r w:rsidR="00ED3470" w:rsidRPr="001F7174">
        <w:rPr>
          <w:rFonts w:ascii="Book Antiqua" w:hAnsi="Book Antiqua"/>
          <w:color w:val="002060"/>
        </w:rPr>
        <w:t>Estetica</w:t>
      </w:r>
      <w:r w:rsidR="00ED3470" w:rsidRPr="00D04227">
        <w:rPr>
          <w:rFonts w:ascii="Book Antiqua" w:hAnsi="Book Antiqua"/>
          <w:color w:val="002060"/>
          <w:lang w:val="el-GR"/>
        </w:rPr>
        <w:t xml:space="preserve"> </w:t>
      </w:r>
      <w:r w:rsidR="00ED3470" w:rsidRPr="001F7174">
        <w:rPr>
          <w:rFonts w:ascii="Book Antiqua" w:hAnsi="Book Antiqua"/>
          <w:color w:val="002060"/>
        </w:rPr>
        <w:t>Hellas</w:t>
      </w:r>
      <w:r w:rsidR="00ED3470" w:rsidRPr="00D04227">
        <w:rPr>
          <w:rFonts w:ascii="Book Antiqua" w:hAnsi="Book Antiqua"/>
          <w:color w:val="002060"/>
          <w:lang w:val="el-GR"/>
        </w:rPr>
        <w:t>.</w:t>
      </w:r>
      <w:r w:rsidR="00D04227">
        <w:rPr>
          <w:rFonts w:ascii="Book Antiqua" w:hAnsi="Book Antiqua"/>
          <w:color w:val="002060"/>
          <w:lang w:val="el-GR"/>
        </w:rPr>
        <w:t xml:space="preserve"> </w:t>
      </w:r>
      <w:r>
        <w:rPr>
          <w:rFonts w:ascii="Book Antiqua" w:eastAsia="Times New Roman" w:hAnsi="Book Antiqua" w:cs="Arial"/>
          <w:color w:val="002060"/>
          <w:lang w:val="el-GR" w:eastAsia="el-GR"/>
        </w:rPr>
        <w:t>Συντονιστής του πάνελ των ομιλητών θα είναι ο κ. Θ. Γιαρμενίτης, Πρόεδρος Δ.Σ. ΠΣΒΑΚ.</w:t>
      </w:r>
    </w:p>
    <w:p w14:paraId="29E6E421" w14:textId="77777777" w:rsidR="00B167C8" w:rsidRPr="00D04227" w:rsidRDefault="00B167C8" w:rsidP="00D04227">
      <w:pPr>
        <w:spacing w:after="0" w:line="240" w:lineRule="auto"/>
        <w:jc w:val="both"/>
        <w:rPr>
          <w:rFonts w:ascii="Book Antiqua" w:eastAsia="Times New Roman" w:hAnsi="Book Antiqua" w:cs="Arial"/>
          <w:color w:val="002060"/>
          <w:sz w:val="12"/>
          <w:szCs w:val="12"/>
          <w:lang w:val="el-GR" w:eastAsia="el-GR"/>
        </w:rPr>
      </w:pPr>
    </w:p>
    <w:p w14:paraId="724D9CCB" w14:textId="19CA9EA2" w:rsidR="001D43D2" w:rsidRDefault="001D43D2" w:rsidP="001D43D2">
      <w:pPr>
        <w:tabs>
          <w:tab w:val="left" w:pos="7938"/>
        </w:tabs>
        <w:spacing w:after="0" w:line="340" w:lineRule="atLeast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   Η κ. Άννα Πατέρα, Γενική Διευθύντρια του ΠΣΒΑΚ, θα παρουσιάσει τη νέα, λειτουργική και πλούσια σε πληροφορίες, ιστοσελίδα του Συνδέσμου καθώς και τη βάση δεδομένων </w:t>
      </w:r>
      <w:r>
        <w:rPr>
          <w:rFonts w:ascii="Book Antiqua" w:eastAsia="Times New Roman" w:hAnsi="Book Antiqua" w:cs="Arial"/>
          <w:color w:val="002060"/>
          <w:lang w:eastAsia="el-GR"/>
        </w:rPr>
        <w:t>COSMILE</w:t>
      </w:r>
      <w:r w:rsidRPr="001D43D2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>
        <w:rPr>
          <w:rFonts w:ascii="Book Antiqua" w:eastAsia="Times New Roman" w:hAnsi="Book Antiqua" w:cs="Arial"/>
          <w:color w:val="002060"/>
          <w:lang w:eastAsia="el-GR"/>
        </w:rPr>
        <w:t>EUROPE</w:t>
      </w:r>
      <w:r>
        <w:rPr>
          <w:rFonts w:ascii="Book Antiqua" w:eastAsia="Times New Roman" w:hAnsi="Book Antiqua" w:cs="Arial"/>
          <w:color w:val="002060"/>
          <w:lang w:val="el-GR" w:eastAsia="el-GR"/>
        </w:rPr>
        <w:t>, η οποία περιλαμβάνει τεκμηριωμένες, επαληθευμένες και επιστημονικές πληροφορίες για πάνω από 30.000 συστατικά των καλλυντικών και απευθύνεται στους καταναλωτές.</w:t>
      </w:r>
    </w:p>
    <w:p w14:paraId="0D345BC3" w14:textId="77777777" w:rsidR="00B167C8" w:rsidRPr="00D04227" w:rsidRDefault="00B167C8" w:rsidP="00D04227">
      <w:pPr>
        <w:spacing w:after="0" w:line="240" w:lineRule="auto"/>
        <w:jc w:val="both"/>
        <w:rPr>
          <w:rFonts w:ascii="Book Antiqua" w:eastAsia="Times New Roman" w:hAnsi="Book Antiqua" w:cs="Arial"/>
          <w:color w:val="002060"/>
          <w:sz w:val="12"/>
          <w:szCs w:val="12"/>
          <w:lang w:val="el-GR" w:eastAsia="el-GR"/>
        </w:rPr>
      </w:pPr>
    </w:p>
    <w:p w14:paraId="3E65BC8D" w14:textId="6884DB8D" w:rsidR="00B167C8" w:rsidRDefault="001D43D2" w:rsidP="00BB3C9A">
      <w:pPr>
        <w:tabs>
          <w:tab w:val="left" w:pos="7938"/>
        </w:tabs>
        <w:spacing w:after="0" w:line="340" w:lineRule="atLeast"/>
        <w:jc w:val="both"/>
        <w:rPr>
          <w:rFonts w:ascii="Book Antiqua" w:hAnsi="Book Antiqua"/>
          <w:color w:val="002060"/>
          <w:lang w:val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   Θα ακολουθήσει ένα δεύτερο πάνελ ομιλητών με θέμα «Καλλυντικά σήμερα: τι αλλάζει στη συμπεριφορά των καταναλωτών». 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Συντονίστρια του πάνελ θα είναι η κ. Έφη Μπελέ, </w:t>
      </w:r>
      <w:r w:rsidR="00ED3470" w:rsidRPr="00ED3470">
        <w:rPr>
          <w:rFonts w:ascii="Book Antiqua" w:eastAsia="Times New Roman" w:hAnsi="Book Antiqua" w:cs="Arial"/>
          <w:color w:val="002060"/>
          <w:lang w:val="el-GR" w:eastAsia="el-GR"/>
        </w:rPr>
        <w:t>Δημοσιογράφος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, </w:t>
      </w:r>
      <w:r w:rsidR="00ED3470" w:rsidRP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Δημιουργός 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>και</w:t>
      </w:r>
      <w:r w:rsidR="00ED3470" w:rsidRP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 Πρόεδρος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 του </w:t>
      </w:r>
      <w:r w:rsidR="00ED3470" w:rsidRPr="00ED3470">
        <w:rPr>
          <w:rFonts w:ascii="Book Antiqua" w:eastAsia="Times New Roman" w:hAnsi="Book Antiqua" w:cs="Arial"/>
          <w:color w:val="002060"/>
          <w:lang w:val="el-GR" w:eastAsia="el-GR"/>
        </w:rPr>
        <w:t>θεσμού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ED3470" w:rsidRPr="00ED3470">
        <w:rPr>
          <w:rFonts w:ascii="Book Antiqua" w:eastAsia="Times New Roman" w:hAnsi="Book Antiqua" w:cs="Arial"/>
          <w:color w:val="002060"/>
          <w:lang w:val="el-GR" w:eastAsia="el-GR"/>
        </w:rPr>
        <w:t>“Prix De Beaute”, Σύμβουλος Ομορφιάς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 του</w:t>
      </w:r>
      <w:r w:rsidR="00ED3470" w:rsidRP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 περιοδικού &amp; 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του </w:t>
      </w:r>
      <w:r w:rsidR="00ED3470" w:rsidRPr="00ED3470">
        <w:rPr>
          <w:rFonts w:ascii="Book Antiqua" w:eastAsia="Times New Roman" w:hAnsi="Book Antiqua" w:cs="Arial"/>
          <w:color w:val="002060"/>
          <w:lang w:val="el-GR" w:eastAsia="el-GR"/>
        </w:rPr>
        <w:t>site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ED3470" w:rsidRPr="00ED3470">
        <w:rPr>
          <w:rFonts w:ascii="Book Antiqua" w:eastAsia="Times New Roman" w:hAnsi="Book Antiqua" w:cs="Arial"/>
          <w:color w:val="002060"/>
          <w:lang w:val="el-GR" w:eastAsia="el-GR"/>
        </w:rPr>
        <w:t>“BeauteMagazine”.</w:t>
      </w:r>
      <w:r w:rsid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 Οι εκλεκτοί ομιλητές είναι οι:</w:t>
      </w:r>
      <w:r w:rsidR="00BB3C9A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B167C8" w:rsidRPr="00BB3C9A">
        <w:rPr>
          <w:rFonts w:ascii="Book Antiqua" w:hAnsi="Book Antiqua"/>
          <w:color w:val="002060"/>
          <w:lang w:val="el-GR"/>
        </w:rPr>
        <w:t>Πελίνα Θέμελη, Ελεύθερη Επαγγελματίας</w:t>
      </w:r>
      <w:r w:rsidR="00BB3C9A">
        <w:rPr>
          <w:rFonts w:ascii="Book Antiqua" w:hAnsi="Book Antiqua"/>
          <w:color w:val="002060"/>
          <w:lang w:val="el-GR"/>
        </w:rPr>
        <w:t xml:space="preserve">, </w:t>
      </w:r>
      <w:r w:rsidR="00B167C8" w:rsidRPr="00B167C8">
        <w:rPr>
          <w:rFonts w:ascii="Book Antiqua" w:hAnsi="Book Antiqua"/>
          <w:color w:val="002060"/>
          <w:lang w:val="el-GR"/>
        </w:rPr>
        <w:t>Μάγδα Χουρίδου, Πρόεδρος Ομοσπονδίας Σωματείων Επαγγελματιών Διπλωματούχων Αισθητικών Ελλάδας (ΟΣΕΔΑΕ)</w:t>
      </w:r>
      <w:r w:rsidR="00BB3C9A">
        <w:rPr>
          <w:rFonts w:ascii="Book Antiqua" w:hAnsi="Book Antiqua"/>
          <w:color w:val="002060"/>
          <w:lang w:val="el-GR"/>
        </w:rPr>
        <w:t xml:space="preserve">, </w:t>
      </w:r>
      <w:r w:rsidR="00B167C8" w:rsidRPr="00BB3C9A">
        <w:rPr>
          <w:rFonts w:ascii="Book Antiqua" w:hAnsi="Book Antiqua"/>
          <w:color w:val="002060"/>
          <w:lang w:val="el-GR"/>
        </w:rPr>
        <w:t>Μάρσια Χατζηγεωργίου, Σύμβουλος Επικοινωνίας</w:t>
      </w:r>
      <w:r w:rsidR="00BB3C9A">
        <w:rPr>
          <w:rFonts w:ascii="Book Antiqua" w:hAnsi="Book Antiqua"/>
          <w:color w:val="002060"/>
          <w:lang w:val="el-GR"/>
        </w:rPr>
        <w:t xml:space="preserve">, </w:t>
      </w:r>
      <w:r w:rsidR="00B167C8" w:rsidRPr="00BB3C9A">
        <w:rPr>
          <w:rFonts w:ascii="Book Antiqua" w:hAnsi="Book Antiqua"/>
          <w:color w:val="002060"/>
          <w:lang w:val="el-GR"/>
        </w:rPr>
        <w:t xml:space="preserve">Φρέντυ Καλομπράτσος, </w:t>
      </w:r>
      <w:r w:rsidR="00B167C8">
        <w:rPr>
          <w:rFonts w:ascii="Book Antiqua" w:hAnsi="Book Antiqua"/>
          <w:color w:val="002060"/>
        </w:rPr>
        <w:t>Make</w:t>
      </w:r>
      <w:r w:rsidR="00B167C8" w:rsidRPr="00BB3C9A">
        <w:rPr>
          <w:rFonts w:ascii="Book Antiqua" w:hAnsi="Book Antiqua"/>
          <w:color w:val="002060"/>
          <w:lang w:val="el-GR"/>
        </w:rPr>
        <w:t>-</w:t>
      </w:r>
      <w:r w:rsidR="00B167C8">
        <w:rPr>
          <w:rFonts w:ascii="Book Antiqua" w:hAnsi="Book Antiqua"/>
          <w:color w:val="002060"/>
        </w:rPr>
        <w:t>up</w:t>
      </w:r>
      <w:r w:rsidR="00B167C8" w:rsidRPr="00BB3C9A">
        <w:rPr>
          <w:rFonts w:ascii="Book Antiqua" w:hAnsi="Book Antiqua"/>
          <w:color w:val="002060"/>
          <w:lang w:val="el-GR"/>
        </w:rPr>
        <w:t xml:space="preserve"> </w:t>
      </w:r>
      <w:r w:rsidR="00B167C8">
        <w:rPr>
          <w:rFonts w:ascii="Book Antiqua" w:hAnsi="Book Antiqua"/>
          <w:color w:val="002060"/>
        </w:rPr>
        <w:t>artist</w:t>
      </w:r>
      <w:r w:rsidR="00BB3C9A">
        <w:rPr>
          <w:rFonts w:ascii="Book Antiqua" w:hAnsi="Book Antiqua"/>
          <w:color w:val="002060"/>
          <w:lang w:val="el-GR"/>
        </w:rPr>
        <w:t xml:space="preserve">, </w:t>
      </w:r>
      <w:r w:rsidR="00B167C8" w:rsidRPr="00BB3C9A">
        <w:rPr>
          <w:rFonts w:ascii="Book Antiqua" w:hAnsi="Book Antiqua"/>
          <w:color w:val="002060"/>
          <w:lang w:val="el-GR"/>
        </w:rPr>
        <w:t xml:space="preserve">Θοδωρής Οικονομάκης, Κομμωτής </w:t>
      </w:r>
      <w:r w:rsidR="00B167C8">
        <w:rPr>
          <w:rFonts w:ascii="Book Antiqua" w:hAnsi="Book Antiqua"/>
          <w:color w:val="002060"/>
        </w:rPr>
        <w:t>Founder</w:t>
      </w:r>
      <w:r w:rsidR="00B167C8" w:rsidRPr="00BB3C9A">
        <w:rPr>
          <w:rFonts w:ascii="Book Antiqua" w:hAnsi="Book Antiqua"/>
          <w:color w:val="002060"/>
          <w:lang w:val="el-GR"/>
        </w:rPr>
        <w:t xml:space="preserve"> </w:t>
      </w:r>
      <w:r w:rsidR="00B167C8">
        <w:rPr>
          <w:rFonts w:ascii="Book Antiqua" w:hAnsi="Book Antiqua"/>
          <w:color w:val="002060"/>
        </w:rPr>
        <w:t>Hair</w:t>
      </w:r>
      <w:r w:rsidR="00B167C8" w:rsidRPr="00BB3C9A">
        <w:rPr>
          <w:rFonts w:ascii="Book Antiqua" w:hAnsi="Book Antiqua"/>
          <w:color w:val="002060"/>
          <w:lang w:val="el-GR"/>
        </w:rPr>
        <w:t xml:space="preserve"> </w:t>
      </w:r>
      <w:r w:rsidR="00B167C8">
        <w:rPr>
          <w:rFonts w:ascii="Book Antiqua" w:hAnsi="Book Antiqua"/>
          <w:color w:val="002060"/>
        </w:rPr>
        <w:t>Community</w:t>
      </w:r>
      <w:r w:rsidR="00B167C8" w:rsidRPr="00BB3C9A">
        <w:rPr>
          <w:rFonts w:ascii="Book Antiqua" w:hAnsi="Book Antiqua"/>
          <w:color w:val="002060"/>
          <w:lang w:val="el-GR"/>
        </w:rPr>
        <w:t xml:space="preserve"> </w:t>
      </w:r>
      <w:r w:rsidR="00B167C8">
        <w:rPr>
          <w:rFonts w:ascii="Book Antiqua" w:hAnsi="Book Antiqua"/>
          <w:color w:val="002060"/>
        </w:rPr>
        <w:t>Greece</w:t>
      </w:r>
      <w:r w:rsidR="00B167C8" w:rsidRPr="00BB3C9A">
        <w:rPr>
          <w:rFonts w:ascii="Book Antiqua" w:hAnsi="Book Antiqua"/>
          <w:color w:val="002060"/>
          <w:lang w:val="el-GR"/>
        </w:rPr>
        <w:t>.</w:t>
      </w:r>
    </w:p>
    <w:p w14:paraId="4BE795FA" w14:textId="00C1C200" w:rsidR="00BB3C9A" w:rsidRDefault="00BB3C9A" w:rsidP="006C005A">
      <w:pPr>
        <w:tabs>
          <w:tab w:val="left" w:pos="2505"/>
          <w:tab w:val="left" w:pos="5730"/>
        </w:tabs>
        <w:spacing w:after="0" w:line="340" w:lineRule="atLeast"/>
        <w:jc w:val="both"/>
        <w:rPr>
          <w:rFonts w:ascii="Book Antiqua" w:hAnsi="Book Antiqua"/>
          <w:color w:val="002060"/>
          <w:lang w:val="el-GR"/>
        </w:rPr>
      </w:pPr>
      <w:r>
        <w:rPr>
          <w:rFonts w:ascii="Book Antiqua" w:hAnsi="Book Antiqua"/>
          <w:color w:val="002060"/>
          <w:lang w:val="el-GR"/>
        </w:rPr>
        <w:tab/>
      </w:r>
      <w:r w:rsidR="006C005A">
        <w:rPr>
          <w:rFonts w:ascii="Book Antiqua" w:hAnsi="Book Antiqua"/>
          <w:color w:val="002060"/>
          <w:lang w:val="el-GR"/>
        </w:rPr>
        <w:tab/>
      </w:r>
    </w:p>
    <w:p w14:paraId="2F39880E" w14:textId="4D253E27" w:rsidR="00BB3C9A" w:rsidRDefault="00BB3C9A" w:rsidP="00BB3C9A">
      <w:pPr>
        <w:tabs>
          <w:tab w:val="left" w:pos="7938"/>
        </w:tabs>
        <w:spacing w:after="0" w:line="340" w:lineRule="atLeast"/>
        <w:jc w:val="both"/>
        <w:rPr>
          <w:rFonts w:ascii="Book Antiqua" w:hAnsi="Book Antiqua"/>
          <w:color w:val="002060"/>
          <w:lang w:val="el-GR"/>
        </w:rPr>
      </w:pPr>
    </w:p>
    <w:p w14:paraId="28CE396F" w14:textId="77777777" w:rsidR="00BB3C9A" w:rsidRPr="00BB3C9A" w:rsidRDefault="00BB3C9A" w:rsidP="00BB3C9A">
      <w:pPr>
        <w:tabs>
          <w:tab w:val="left" w:pos="7938"/>
        </w:tabs>
        <w:spacing w:after="0" w:line="340" w:lineRule="atLeast"/>
        <w:jc w:val="both"/>
        <w:rPr>
          <w:rFonts w:ascii="Book Antiqua" w:hAnsi="Book Antiqua"/>
          <w:color w:val="002060"/>
          <w:lang w:val="el-GR"/>
        </w:rPr>
      </w:pPr>
    </w:p>
    <w:p w14:paraId="5FFF3A66" w14:textId="77777777" w:rsidR="00B167C8" w:rsidRPr="00D04227" w:rsidRDefault="00B167C8" w:rsidP="00D04227">
      <w:pPr>
        <w:spacing w:after="0" w:line="240" w:lineRule="auto"/>
        <w:jc w:val="both"/>
        <w:rPr>
          <w:rFonts w:ascii="Book Antiqua" w:eastAsia="Times New Roman" w:hAnsi="Book Antiqua" w:cs="Arial"/>
          <w:color w:val="002060"/>
          <w:sz w:val="12"/>
          <w:szCs w:val="12"/>
          <w:lang w:val="el-GR" w:eastAsia="el-GR"/>
        </w:rPr>
      </w:pPr>
    </w:p>
    <w:p w14:paraId="5A0B7F8B" w14:textId="6EFF63BA" w:rsidR="00ED3470" w:rsidRDefault="00B167C8" w:rsidP="00ED3470">
      <w:pPr>
        <w:tabs>
          <w:tab w:val="left" w:pos="7938"/>
        </w:tabs>
        <w:spacing w:after="0" w:line="340" w:lineRule="atLeast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   Η</w:t>
      </w:r>
      <w:r w:rsidR="00ED3470">
        <w:rPr>
          <w:rFonts w:ascii="Book Antiqua" w:eastAsia="Times New Roman" w:hAnsi="Book Antiqua" w:cs="Arial"/>
          <w:color w:val="002060"/>
          <w:lang w:val="el-GR" w:eastAsia="el-GR"/>
        </w:rPr>
        <w:t xml:space="preserve"> εκδήλωση θα πραγματοποιηθεί υπό την Αιγίδα των:</w:t>
      </w:r>
    </w:p>
    <w:p w14:paraId="6D710CA6" w14:textId="40C58301" w:rsidR="00ED3470" w:rsidRDefault="00ED3470" w:rsidP="00ED3470">
      <w:pPr>
        <w:pStyle w:val="a6"/>
        <w:numPr>
          <w:ilvl w:val="0"/>
          <w:numId w:val="5"/>
        </w:numPr>
        <w:tabs>
          <w:tab w:val="left" w:pos="7938"/>
        </w:tabs>
        <w:spacing w:after="0" w:line="340" w:lineRule="atLeast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>Δήμος Αθηναίων</w:t>
      </w:r>
    </w:p>
    <w:p w14:paraId="743F825F" w14:textId="20A34ECA" w:rsidR="00ED3470" w:rsidRDefault="00ED3470" w:rsidP="00ED3470">
      <w:pPr>
        <w:pStyle w:val="a6"/>
        <w:numPr>
          <w:ilvl w:val="0"/>
          <w:numId w:val="5"/>
        </w:numPr>
        <w:tabs>
          <w:tab w:val="left" w:pos="7938"/>
        </w:tabs>
        <w:spacing w:after="0" w:line="340" w:lineRule="atLeast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>Εμπορικό και Βιομηχανικό Επιμελητήριο Αθηνών</w:t>
      </w:r>
    </w:p>
    <w:p w14:paraId="341255C1" w14:textId="04973DD0" w:rsidR="00ED3470" w:rsidRDefault="00ED3470" w:rsidP="00ED3470">
      <w:pPr>
        <w:pStyle w:val="a6"/>
        <w:numPr>
          <w:ilvl w:val="0"/>
          <w:numId w:val="5"/>
        </w:numPr>
        <w:tabs>
          <w:tab w:val="left" w:pos="7938"/>
        </w:tabs>
        <w:spacing w:after="0" w:line="340" w:lineRule="atLeast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>Ελληνικός Ερυθρός Σταυρός.</w:t>
      </w:r>
    </w:p>
    <w:p w14:paraId="392B01E0" w14:textId="40960516" w:rsidR="00ED3470" w:rsidRPr="00D04227" w:rsidRDefault="00ED3470" w:rsidP="00D04227">
      <w:pPr>
        <w:spacing w:after="0" w:line="240" w:lineRule="auto"/>
        <w:jc w:val="both"/>
        <w:rPr>
          <w:rFonts w:ascii="Book Antiqua" w:eastAsia="Times New Roman" w:hAnsi="Book Antiqua" w:cs="Arial"/>
          <w:color w:val="002060"/>
          <w:sz w:val="12"/>
          <w:szCs w:val="12"/>
          <w:lang w:val="el-GR" w:eastAsia="el-GR"/>
        </w:rPr>
      </w:pPr>
      <w:r w:rsidRPr="00D04227">
        <w:rPr>
          <w:rFonts w:ascii="Book Antiqua" w:eastAsia="Times New Roman" w:hAnsi="Book Antiqua" w:cs="Arial"/>
          <w:color w:val="002060"/>
          <w:sz w:val="12"/>
          <w:szCs w:val="12"/>
          <w:lang w:val="el-GR" w:eastAsia="el-GR"/>
        </w:rPr>
        <w:t xml:space="preserve">   </w:t>
      </w:r>
    </w:p>
    <w:p w14:paraId="15DB023F" w14:textId="1031FB5D" w:rsidR="00BB3C9A" w:rsidRDefault="00BB3C9A" w:rsidP="001D43D2">
      <w:pPr>
        <w:tabs>
          <w:tab w:val="left" w:pos="7938"/>
        </w:tabs>
        <w:spacing w:after="0" w:line="340" w:lineRule="atLeast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   Χορηγός Επικοινωνίας είναι το περιοδικό </w:t>
      </w:r>
      <w:r>
        <w:rPr>
          <w:rFonts w:ascii="Book Antiqua" w:eastAsia="Times New Roman" w:hAnsi="Book Antiqua" w:cs="Arial"/>
          <w:color w:val="002060"/>
          <w:lang w:eastAsia="el-GR"/>
        </w:rPr>
        <w:t>BEAUTEMAGAZINE</w:t>
      </w:r>
      <w:r w:rsidRPr="00BB3C9A">
        <w:rPr>
          <w:rFonts w:ascii="Book Antiqua" w:eastAsia="Times New Roman" w:hAnsi="Book Antiqua" w:cs="Arial"/>
          <w:color w:val="002060"/>
          <w:lang w:val="el-GR" w:eastAsia="el-GR"/>
        </w:rPr>
        <w:t>.</w:t>
      </w:r>
      <w:r w:rsid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    </w:t>
      </w:r>
    </w:p>
    <w:p w14:paraId="28F270E7" w14:textId="77777777" w:rsidR="00BB3C9A" w:rsidRPr="00BB3C9A" w:rsidRDefault="00BB3C9A" w:rsidP="00BB3C9A">
      <w:pPr>
        <w:spacing w:after="0" w:line="240" w:lineRule="auto"/>
        <w:jc w:val="both"/>
        <w:rPr>
          <w:rFonts w:ascii="Book Antiqua" w:eastAsia="Times New Roman" w:hAnsi="Book Antiqua" w:cs="Arial"/>
          <w:color w:val="002060"/>
          <w:sz w:val="12"/>
          <w:szCs w:val="12"/>
          <w:lang w:val="el-GR" w:eastAsia="el-GR"/>
        </w:rPr>
      </w:pPr>
    </w:p>
    <w:p w14:paraId="1FA324FC" w14:textId="71350035" w:rsidR="001D43D2" w:rsidRPr="00E57091" w:rsidRDefault="00BB3C9A" w:rsidP="001D43D2">
      <w:pPr>
        <w:tabs>
          <w:tab w:val="left" w:pos="7938"/>
        </w:tabs>
        <w:spacing w:after="0" w:line="340" w:lineRule="atLeast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  <w:r>
        <w:rPr>
          <w:rFonts w:ascii="Book Antiqua" w:eastAsia="Times New Roman" w:hAnsi="Book Antiqua" w:cs="Arial"/>
          <w:color w:val="002060"/>
          <w:lang w:val="el-GR" w:eastAsia="el-GR"/>
        </w:rPr>
        <w:t xml:space="preserve">    </w:t>
      </w:r>
      <w:r w:rsid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Τέλος, η εκδήλωση θα πραγματοποιηθεί με την ευγενική χορηγία των μελών του Συνδέσμου: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BASF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,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FARCOM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,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NATIVE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LABORATOIRE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 -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PARIS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,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L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’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OREAL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HELLAS</w:t>
      </w:r>
      <w:r w:rsid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 και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ABACOSM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,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JULIETTE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ARMAND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,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PROFESSIONAL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BEAUTY</w:t>
      </w:r>
      <w:r w:rsidR="00B167C8" w:rsidRPr="00B167C8">
        <w:rPr>
          <w:rFonts w:ascii="Book Antiqua" w:eastAsia="Times New Roman" w:hAnsi="Book Antiqua" w:cs="Arial"/>
          <w:color w:val="002060"/>
          <w:lang w:val="el-GR" w:eastAsia="el-GR"/>
        </w:rPr>
        <w:t xml:space="preserve"> </w:t>
      </w:r>
      <w:r w:rsidR="00B167C8">
        <w:rPr>
          <w:rFonts w:ascii="Book Antiqua" w:eastAsia="Times New Roman" w:hAnsi="Book Antiqua" w:cs="Arial"/>
          <w:color w:val="002060"/>
          <w:lang w:eastAsia="el-GR"/>
        </w:rPr>
        <w:t>SERVICES</w:t>
      </w:r>
      <w:r w:rsidR="00E57091">
        <w:rPr>
          <w:rFonts w:ascii="Book Antiqua" w:eastAsia="Times New Roman" w:hAnsi="Book Antiqua" w:cs="Arial"/>
          <w:color w:val="002060"/>
          <w:lang w:val="el-GR" w:eastAsia="el-GR"/>
        </w:rPr>
        <w:t xml:space="preserve">, </w:t>
      </w:r>
      <w:r w:rsidR="00E57091">
        <w:rPr>
          <w:rFonts w:ascii="Book Antiqua" w:eastAsia="Times New Roman" w:hAnsi="Book Antiqua" w:cs="Arial"/>
          <w:color w:val="002060"/>
          <w:lang w:eastAsia="el-GR"/>
        </w:rPr>
        <w:t>FLAX</w:t>
      </w:r>
      <w:r w:rsidR="00E57091" w:rsidRPr="00E57091">
        <w:rPr>
          <w:rFonts w:ascii="Book Antiqua" w:eastAsia="Times New Roman" w:hAnsi="Book Antiqua" w:cs="Arial"/>
          <w:color w:val="002060"/>
          <w:lang w:val="el-GR" w:eastAsia="el-GR"/>
        </w:rPr>
        <w:t xml:space="preserve">, </w:t>
      </w:r>
      <w:r w:rsidR="00E57091">
        <w:rPr>
          <w:rFonts w:ascii="Book Antiqua" w:eastAsia="Times New Roman" w:hAnsi="Book Antiqua" w:cs="Arial"/>
          <w:color w:val="002060"/>
          <w:lang w:eastAsia="el-GR"/>
        </w:rPr>
        <w:t>ADELCO</w:t>
      </w:r>
      <w:r w:rsidR="00E57091" w:rsidRPr="00E57091">
        <w:rPr>
          <w:rFonts w:ascii="Book Antiqua" w:eastAsia="Times New Roman" w:hAnsi="Book Antiqua" w:cs="Arial"/>
          <w:color w:val="002060"/>
          <w:lang w:val="el-GR" w:eastAsia="el-GR"/>
        </w:rPr>
        <w:t>.</w:t>
      </w:r>
    </w:p>
    <w:p w14:paraId="696CC65A" w14:textId="435A0EC4" w:rsidR="00B167C8" w:rsidRDefault="00B167C8" w:rsidP="001D43D2">
      <w:pPr>
        <w:tabs>
          <w:tab w:val="left" w:pos="7938"/>
        </w:tabs>
        <w:spacing w:after="0" w:line="340" w:lineRule="atLeast"/>
        <w:jc w:val="both"/>
        <w:rPr>
          <w:rFonts w:ascii="Book Antiqua" w:eastAsia="Times New Roman" w:hAnsi="Book Antiqua" w:cs="Arial"/>
          <w:color w:val="002060"/>
          <w:lang w:val="el-GR" w:eastAsia="el-GR"/>
        </w:rPr>
      </w:pPr>
    </w:p>
    <w:p w14:paraId="70F54F7D" w14:textId="0DF769E5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67A636DA" w14:textId="6E934007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220C4FE5" w14:textId="4D61C7B4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3B37111E" w14:textId="4A9885BD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584F7555" w14:textId="7B551744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0A6A804C" w14:textId="32C88900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523C90FA" w14:textId="7892A7B3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2D3878E9" w14:textId="6A835849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4BDED9F6" w14:textId="3F5C8C5B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5C815EAA" w14:textId="6A199744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72CD010A" w14:textId="3DADC7B5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4ED333F5" w14:textId="177D299B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37B1CC7E" w14:textId="3AFEC58E" w:rsidR="006C005A" w:rsidRPr="006C005A" w:rsidRDefault="006C005A" w:rsidP="006C005A">
      <w:pPr>
        <w:rPr>
          <w:rFonts w:ascii="Book Antiqua" w:eastAsia="Times New Roman" w:hAnsi="Book Antiqua" w:cs="Arial"/>
          <w:lang w:val="el-GR" w:eastAsia="el-GR"/>
        </w:rPr>
      </w:pPr>
    </w:p>
    <w:p w14:paraId="5AEDB2E0" w14:textId="6BF4107E" w:rsidR="006C005A" w:rsidRDefault="006C005A" w:rsidP="006C005A">
      <w:pPr>
        <w:rPr>
          <w:rFonts w:ascii="Book Antiqua" w:eastAsia="Times New Roman" w:hAnsi="Book Antiqua" w:cs="Arial"/>
          <w:color w:val="002060"/>
          <w:lang w:val="el-GR" w:eastAsia="el-GR"/>
        </w:rPr>
      </w:pPr>
    </w:p>
    <w:p w14:paraId="0D2998CE" w14:textId="0FD7C106" w:rsidR="006C005A" w:rsidRPr="006C005A" w:rsidRDefault="006C005A" w:rsidP="006C005A">
      <w:pPr>
        <w:tabs>
          <w:tab w:val="left" w:pos="1470"/>
        </w:tabs>
        <w:rPr>
          <w:rFonts w:ascii="Book Antiqua" w:eastAsia="Times New Roman" w:hAnsi="Book Antiqua" w:cs="Arial"/>
          <w:lang w:val="el-GR" w:eastAsia="el-GR"/>
        </w:rPr>
      </w:pPr>
      <w:r>
        <w:rPr>
          <w:rFonts w:ascii="Book Antiqua" w:eastAsia="Times New Roman" w:hAnsi="Book Antiqua" w:cs="Arial"/>
          <w:lang w:val="el-GR" w:eastAsia="el-GR"/>
        </w:rPr>
        <w:tab/>
      </w:r>
    </w:p>
    <w:sectPr w:rsidR="006C005A" w:rsidRPr="006C005A" w:rsidSect="006C005A">
      <w:headerReference w:type="default" r:id="rId8"/>
      <w:footerReference w:type="default" r:id="rId9"/>
      <w:pgSz w:w="11906" w:h="16838"/>
      <w:pgMar w:top="22" w:right="1416" w:bottom="851" w:left="1985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CABB" w14:textId="77777777" w:rsidR="00805D3F" w:rsidRDefault="00805D3F" w:rsidP="000F511E">
      <w:pPr>
        <w:spacing w:after="0" w:line="240" w:lineRule="auto"/>
      </w:pPr>
      <w:r>
        <w:separator/>
      </w:r>
    </w:p>
  </w:endnote>
  <w:endnote w:type="continuationSeparator" w:id="0">
    <w:p w14:paraId="46F83EFB" w14:textId="77777777" w:rsidR="00805D3F" w:rsidRDefault="00805D3F" w:rsidP="000F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Greek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942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24BEF" w14:textId="77777777" w:rsidR="006C005A" w:rsidRPr="006C005A" w:rsidRDefault="006C005A" w:rsidP="006C005A">
            <w:pPr>
              <w:pStyle w:val="a5"/>
              <w:tabs>
                <w:tab w:val="center" w:pos="2880"/>
                <w:tab w:val="right" w:pos="7920"/>
              </w:tabs>
              <w:jc w:val="center"/>
              <w:rPr>
                <w:rFonts w:ascii="Book Antiqua" w:hAnsi="Book Antiqua"/>
                <w:color w:val="000080"/>
                <w:kern w:val="28"/>
                <w:sz w:val="18"/>
                <w:szCs w:val="18"/>
                <w:lang w:val="el-GR"/>
              </w:rPr>
            </w:pPr>
            <w:r w:rsidRPr="006C005A">
              <w:rPr>
                <w:rFonts w:ascii="Book Antiqua" w:hAnsi="Book Antiqua"/>
                <w:color w:val="000080"/>
                <w:kern w:val="28"/>
                <w:sz w:val="18"/>
                <w:szCs w:val="18"/>
                <w:lang w:val="el-GR"/>
              </w:rPr>
              <w:t xml:space="preserve">        Αγίου Κωνσταντίνου 46 &amp; Ηφαίστου 1, 151 24 ΜΑΡΟΥΣΙ</w:t>
            </w:r>
          </w:p>
          <w:p w14:paraId="25580311" w14:textId="332914BF" w:rsidR="006C005A" w:rsidRPr="006C005A" w:rsidRDefault="006C005A" w:rsidP="006C005A">
            <w:pPr>
              <w:pStyle w:val="a5"/>
              <w:tabs>
                <w:tab w:val="center" w:pos="2880"/>
                <w:tab w:val="right" w:pos="7920"/>
              </w:tabs>
              <w:jc w:val="center"/>
              <w:rPr>
                <w:rFonts w:ascii="Book Antiqua" w:hAnsi="Book Antiqua"/>
                <w:color w:val="000080"/>
                <w:kern w:val="28"/>
                <w:sz w:val="18"/>
                <w:szCs w:val="18"/>
                <w:lang w:val="el-GR"/>
              </w:rPr>
            </w:pPr>
            <w:r w:rsidRPr="00BE1B60">
              <w:rPr>
                <w:rStyle w:val="Char0"/>
                <w:rFonts w:ascii="Book Antiqua" w:hAnsi="Book Antiqua" w:cs="Tahoma"/>
                <w:noProof/>
                <w:kern w:val="28"/>
                <w:sz w:val="16"/>
                <w:szCs w:val="16"/>
              </w:rPr>
              <w:drawing>
                <wp:inline distT="0" distB="0" distL="0" distR="0" wp14:anchorId="13928B2F" wp14:editId="4E266CCF">
                  <wp:extent cx="200025" cy="200025"/>
                  <wp:effectExtent l="0" t="0" r="9525" b="9525"/>
                  <wp:docPr id="29" name="Εικόνα 29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05A">
              <w:rPr>
                <w:rStyle w:val="Char0"/>
                <w:rFonts w:ascii="Book Antiqua" w:hAnsi="Book Antiqua" w:cs="Tahoma"/>
                <w:noProof/>
                <w:kern w:val="28"/>
                <w:sz w:val="16"/>
                <w:szCs w:val="16"/>
                <w:lang w:val="el-GR"/>
              </w:rPr>
              <w:t xml:space="preserve">   </w:t>
            </w:r>
            <w:r w:rsidRPr="00090B4A">
              <w:rPr>
                <w:rFonts w:ascii="Book Antiqua" w:hAnsi="Book Antiqua"/>
                <w:color w:val="000080"/>
                <w:kern w:val="28"/>
                <w:sz w:val="18"/>
                <w:szCs w:val="18"/>
              </w:rPr>
              <w:t>T</w:t>
            </w:r>
            <w:r w:rsidRPr="006C005A">
              <w:rPr>
                <w:rFonts w:ascii="Book Antiqua" w:hAnsi="Book Antiqua"/>
                <w:color w:val="000080"/>
                <w:kern w:val="28"/>
                <w:sz w:val="18"/>
                <w:szCs w:val="18"/>
                <w:lang w:val="el-GR"/>
              </w:rPr>
              <w:t xml:space="preserve">ηλ.: 210.68.28.955-6, </w:t>
            </w:r>
            <w:hyperlink r:id="rId3" w:history="1">
              <w:r w:rsidRPr="00090B4A">
                <w:rPr>
                  <w:rStyle w:val="-"/>
                  <w:rFonts w:ascii="Book Antiqua" w:hAnsi="Book Antiqua"/>
                  <w:color w:val="000080"/>
                  <w:kern w:val="28"/>
                  <w:sz w:val="18"/>
                  <w:szCs w:val="18"/>
                </w:rPr>
                <w:t>www</w:t>
              </w:r>
              <w:r w:rsidRPr="006C005A">
                <w:rPr>
                  <w:rStyle w:val="-"/>
                  <w:rFonts w:ascii="Book Antiqua" w:hAnsi="Book Antiqua"/>
                  <w:color w:val="000080"/>
                  <w:kern w:val="28"/>
                  <w:sz w:val="18"/>
                  <w:szCs w:val="18"/>
                  <w:lang w:val="el-GR"/>
                </w:rPr>
                <w:t>.</w:t>
              </w:r>
              <w:r w:rsidRPr="00090B4A">
                <w:rPr>
                  <w:rStyle w:val="-"/>
                  <w:rFonts w:ascii="Book Antiqua" w:hAnsi="Book Antiqua"/>
                  <w:color w:val="000080"/>
                  <w:kern w:val="28"/>
                  <w:sz w:val="18"/>
                  <w:szCs w:val="18"/>
                </w:rPr>
                <w:t>psvak</w:t>
              </w:r>
              <w:r w:rsidRPr="006C005A">
                <w:rPr>
                  <w:rStyle w:val="-"/>
                  <w:rFonts w:ascii="Book Antiqua" w:hAnsi="Book Antiqua"/>
                  <w:color w:val="000080"/>
                  <w:kern w:val="28"/>
                  <w:sz w:val="18"/>
                  <w:szCs w:val="18"/>
                  <w:lang w:val="el-GR"/>
                </w:rPr>
                <w:t>.</w:t>
              </w:r>
              <w:r w:rsidRPr="00090B4A">
                <w:rPr>
                  <w:rStyle w:val="-"/>
                  <w:rFonts w:ascii="Book Antiqua" w:hAnsi="Book Antiqua"/>
                  <w:color w:val="000080"/>
                  <w:kern w:val="28"/>
                  <w:sz w:val="18"/>
                  <w:szCs w:val="18"/>
                </w:rPr>
                <w:t>gr</w:t>
              </w:r>
            </w:hyperlink>
            <w:r w:rsidRPr="006C005A">
              <w:rPr>
                <w:rFonts w:ascii="Book Antiqua" w:hAnsi="Book Antiqua"/>
                <w:color w:val="000080"/>
                <w:kern w:val="28"/>
                <w:sz w:val="18"/>
                <w:szCs w:val="18"/>
                <w:lang w:val="el-GR"/>
              </w:rPr>
              <w:t xml:space="preserve">, </w:t>
            </w:r>
            <w:r w:rsidRPr="00090B4A">
              <w:rPr>
                <w:rFonts w:ascii="Book Antiqua" w:hAnsi="Book Antiqua"/>
                <w:color w:val="000080"/>
                <w:kern w:val="28"/>
                <w:sz w:val="18"/>
                <w:szCs w:val="18"/>
              </w:rPr>
              <w:t>e</w:t>
            </w:r>
            <w:r w:rsidRPr="006C005A">
              <w:rPr>
                <w:rFonts w:ascii="Book Antiqua" w:hAnsi="Book Antiqua"/>
                <w:color w:val="000080"/>
                <w:kern w:val="28"/>
                <w:sz w:val="18"/>
                <w:szCs w:val="18"/>
                <w:lang w:val="el-GR"/>
              </w:rPr>
              <w:t>-</w:t>
            </w:r>
            <w:r w:rsidRPr="00090B4A">
              <w:rPr>
                <w:rFonts w:ascii="Book Antiqua" w:hAnsi="Book Antiqua"/>
                <w:color w:val="000080"/>
                <w:kern w:val="28"/>
                <w:sz w:val="18"/>
                <w:szCs w:val="18"/>
              </w:rPr>
              <w:t>mail</w:t>
            </w:r>
            <w:r w:rsidRPr="006C005A">
              <w:rPr>
                <w:rFonts w:ascii="Book Antiqua" w:hAnsi="Book Antiqua"/>
                <w:color w:val="000080"/>
                <w:kern w:val="28"/>
                <w:sz w:val="18"/>
                <w:szCs w:val="18"/>
                <w:lang w:val="el-GR"/>
              </w:rPr>
              <w:t>:</w:t>
            </w:r>
            <w:r>
              <w:rPr>
                <w:rFonts w:ascii="Book Antiqua" w:hAnsi="Book Antiqua"/>
                <w:color w:val="000080"/>
                <w:kern w:val="28"/>
                <w:sz w:val="18"/>
                <w:szCs w:val="18"/>
              </w:rPr>
              <w:t>info</w:t>
            </w:r>
            <w:r w:rsidRPr="006C005A">
              <w:rPr>
                <w:rFonts w:ascii="Book Antiqua" w:hAnsi="Book Antiqua"/>
                <w:color w:val="000080"/>
                <w:kern w:val="28"/>
                <w:sz w:val="18"/>
                <w:szCs w:val="18"/>
                <w:lang w:val="el-GR"/>
              </w:rPr>
              <w:t>@</w:t>
            </w:r>
            <w:hyperlink r:id="rId4" w:history="1">
              <w:r w:rsidRPr="00BE1B60">
                <w:rPr>
                  <w:rStyle w:val="-"/>
                  <w:rFonts w:ascii="Book Antiqua" w:hAnsi="Book Antiqua"/>
                  <w:color w:val="000080"/>
                  <w:kern w:val="28"/>
                  <w:sz w:val="18"/>
                  <w:szCs w:val="18"/>
                </w:rPr>
                <w:t>psvak</w:t>
              </w:r>
              <w:r w:rsidRPr="006C005A">
                <w:rPr>
                  <w:rStyle w:val="-"/>
                  <w:rFonts w:ascii="Book Antiqua" w:hAnsi="Book Antiqua"/>
                  <w:color w:val="000080"/>
                  <w:kern w:val="28"/>
                  <w:sz w:val="18"/>
                  <w:szCs w:val="18"/>
                  <w:lang w:val="el-GR"/>
                </w:rPr>
                <w:t>.</w:t>
              </w:r>
              <w:r w:rsidRPr="00BE1B60">
                <w:rPr>
                  <w:rStyle w:val="-"/>
                  <w:rFonts w:ascii="Book Antiqua" w:hAnsi="Book Antiqua"/>
                  <w:color w:val="000080"/>
                  <w:kern w:val="28"/>
                  <w:sz w:val="18"/>
                  <w:szCs w:val="18"/>
                </w:rPr>
                <w:t>gr</w:t>
              </w:r>
            </w:hyperlink>
            <w:r w:rsidRPr="006C005A">
              <w:rPr>
                <w:rFonts w:ascii="Book Antiqua" w:hAnsi="Book Antiqua"/>
                <w:color w:val="000080"/>
                <w:kern w:val="28"/>
                <w:sz w:val="18"/>
                <w:szCs w:val="18"/>
                <w:lang w:val="el-GR"/>
              </w:rPr>
              <w:t xml:space="preserve">   </w:t>
            </w:r>
          </w:p>
          <w:p w14:paraId="3AACBD5D" w14:textId="3C7A64BD" w:rsidR="006C005A" w:rsidRDefault="006C005A">
            <w:pPr>
              <w:pStyle w:val="a5"/>
              <w:jc w:val="right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l-G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l-G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30363" w14:textId="77777777" w:rsidR="000F511E" w:rsidRPr="009A10CC" w:rsidRDefault="000F511E" w:rsidP="000F511E">
    <w:pPr>
      <w:pStyle w:val="a5"/>
      <w:tabs>
        <w:tab w:val="center" w:pos="2880"/>
        <w:tab w:val="right" w:pos="7920"/>
      </w:tabs>
      <w:rPr>
        <w:rFonts w:ascii="Arial" w:hAnsi="Arial" w:cs="Arial"/>
        <w:b/>
        <w:kern w:val="28"/>
        <w:sz w:val="2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5417" w14:textId="77777777" w:rsidR="00805D3F" w:rsidRDefault="00805D3F" w:rsidP="000F511E">
      <w:pPr>
        <w:spacing w:after="0" w:line="240" w:lineRule="auto"/>
      </w:pPr>
      <w:r>
        <w:separator/>
      </w:r>
    </w:p>
  </w:footnote>
  <w:footnote w:type="continuationSeparator" w:id="0">
    <w:p w14:paraId="6EEC9415" w14:textId="77777777" w:rsidR="00805D3F" w:rsidRDefault="00805D3F" w:rsidP="000F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A0FD" w14:textId="0E4A9810" w:rsidR="00C67D2D" w:rsidRDefault="00C67D2D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47488" behindDoc="0" locked="0" layoutInCell="1" allowOverlap="1" wp14:anchorId="09CA7175" wp14:editId="0701C5D0">
          <wp:simplePos x="0" y="0"/>
          <wp:positionH relativeFrom="column">
            <wp:posOffset>-1226820</wp:posOffset>
          </wp:positionH>
          <wp:positionV relativeFrom="paragraph">
            <wp:posOffset>-417566</wp:posOffset>
          </wp:positionV>
          <wp:extent cx="1137920" cy="1143000"/>
          <wp:effectExtent l="19050" t="0" r="5080" b="0"/>
          <wp:wrapSquare wrapText="bothSides"/>
          <wp:docPr id="28" name="Εικόνα 28" descr="Logo OK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K 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03"/>
    <w:multiLevelType w:val="hybridMultilevel"/>
    <w:tmpl w:val="A51E1C80"/>
    <w:lvl w:ilvl="0" w:tplc="A7F03D3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092C"/>
    <w:multiLevelType w:val="hybridMultilevel"/>
    <w:tmpl w:val="7CDECD5A"/>
    <w:lvl w:ilvl="0" w:tplc="EDC0799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3D17"/>
    <w:multiLevelType w:val="hybridMultilevel"/>
    <w:tmpl w:val="4C886872"/>
    <w:lvl w:ilvl="0" w:tplc="9140B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6BEA"/>
    <w:multiLevelType w:val="hybridMultilevel"/>
    <w:tmpl w:val="6B843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26BD2"/>
    <w:multiLevelType w:val="hybridMultilevel"/>
    <w:tmpl w:val="ABF2F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335E9"/>
    <w:multiLevelType w:val="hybridMultilevel"/>
    <w:tmpl w:val="CE0071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3176531">
    <w:abstractNumId w:val="4"/>
  </w:num>
  <w:num w:numId="2" w16cid:durableId="1662929604">
    <w:abstractNumId w:val="5"/>
  </w:num>
  <w:num w:numId="3" w16cid:durableId="1509708000">
    <w:abstractNumId w:val="2"/>
  </w:num>
  <w:num w:numId="4" w16cid:durableId="300887090">
    <w:abstractNumId w:val="3"/>
  </w:num>
  <w:num w:numId="5" w16cid:durableId="1156067233">
    <w:abstractNumId w:val="1"/>
  </w:num>
  <w:num w:numId="6" w16cid:durableId="197297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E"/>
    <w:rsid w:val="000F511E"/>
    <w:rsid w:val="0014487D"/>
    <w:rsid w:val="00182243"/>
    <w:rsid w:val="00197E76"/>
    <w:rsid w:val="001C0EC0"/>
    <w:rsid w:val="001C153A"/>
    <w:rsid w:val="001D43D2"/>
    <w:rsid w:val="001D680E"/>
    <w:rsid w:val="002B02DE"/>
    <w:rsid w:val="002C4384"/>
    <w:rsid w:val="00372344"/>
    <w:rsid w:val="00394BC4"/>
    <w:rsid w:val="00396834"/>
    <w:rsid w:val="0041018E"/>
    <w:rsid w:val="00412BE2"/>
    <w:rsid w:val="004B53D8"/>
    <w:rsid w:val="004E2A6E"/>
    <w:rsid w:val="00532F69"/>
    <w:rsid w:val="005340A2"/>
    <w:rsid w:val="00553FCA"/>
    <w:rsid w:val="0055517F"/>
    <w:rsid w:val="0056426C"/>
    <w:rsid w:val="005D6533"/>
    <w:rsid w:val="0064243F"/>
    <w:rsid w:val="00673568"/>
    <w:rsid w:val="006776FC"/>
    <w:rsid w:val="006A6755"/>
    <w:rsid w:val="006C005A"/>
    <w:rsid w:val="00700A49"/>
    <w:rsid w:val="00716BF3"/>
    <w:rsid w:val="00716C85"/>
    <w:rsid w:val="0076333F"/>
    <w:rsid w:val="007A6449"/>
    <w:rsid w:val="007C4A16"/>
    <w:rsid w:val="00805D3F"/>
    <w:rsid w:val="00812E61"/>
    <w:rsid w:val="00837A3B"/>
    <w:rsid w:val="00852425"/>
    <w:rsid w:val="008E4D0C"/>
    <w:rsid w:val="009244DC"/>
    <w:rsid w:val="009A10CC"/>
    <w:rsid w:val="009B004C"/>
    <w:rsid w:val="009E2B2E"/>
    <w:rsid w:val="00A105C6"/>
    <w:rsid w:val="00A1549A"/>
    <w:rsid w:val="00A828C0"/>
    <w:rsid w:val="00A86395"/>
    <w:rsid w:val="00A97053"/>
    <w:rsid w:val="00AB2B5B"/>
    <w:rsid w:val="00B1212E"/>
    <w:rsid w:val="00B167C8"/>
    <w:rsid w:val="00BB3C9A"/>
    <w:rsid w:val="00BE046B"/>
    <w:rsid w:val="00C33295"/>
    <w:rsid w:val="00C67D2D"/>
    <w:rsid w:val="00C93BFF"/>
    <w:rsid w:val="00CB4196"/>
    <w:rsid w:val="00CD58E7"/>
    <w:rsid w:val="00D04227"/>
    <w:rsid w:val="00D84B39"/>
    <w:rsid w:val="00DF2E50"/>
    <w:rsid w:val="00E021CC"/>
    <w:rsid w:val="00E35DE2"/>
    <w:rsid w:val="00E57091"/>
    <w:rsid w:val="00E65BFD"/>
    <w:rsid w:val="00E751C4"/>
    <w:rsid w:val="00E87E66"/>
    <w:rsid w:val="00ED3470"/>
    <w:rsid w:val="00F27210"/>
    <w:rsid w:val="00F2751F"/>
    <w:rsid w:val="00F37272"/>
    <w:rsid w:val="00F725C4"/>
    <w:rsid w:val="00FD3A0F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74E32"/>
  <w15:docId w15:val="{48E1D1A6-CCFA-42F5-9F5A-E0D8A5B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0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11E"/>
    <w:rPr>
      <w:rFonts w:ascii="Tahom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unhideWhenUsed/>
    <w:rsid w:val="000F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F511E"/>
    <w:rPr>
      <w:lang w:val="en-US"/>
    </w:rPr>
  </w:style>
  <w:style w:type="paragraph" w:styleId="a5">
    <w:name w:val="footer"/>
    <w:basedOn w:val="a"/>
    <w:link w:val="Char1"/>
    <w:unhideWhenUsed/>
    <w:rsid w:val="000F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F511E"/>
    <w:rPr>
      <w:lang w:val="en-US"/>
    </w:rPr>
  </w:style>
  <w:style w:type="character" w:styleId="-">
    <w:name w:val="Hyperlink"/>
    <w:basedOn w:val="a0"/>
    <w:rsid w:val="000F51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vak.gr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linkedin.com/company/80088550/admin/" TargetMode="External"/><Relationship Id="rId4" Type="http://schemas.openxmlformats.org/officeDocument/2006/relationships/hyperlink" Target="mailto:psvakgr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Π.Σ.Β.Α.Κ. Π.Σ.Β.Α.Κ.</cp:lastModifiedBy>
  <cp:revision>19</cp:revision>
  <cp:lastPrinted>2021-07-08T12:01:00Z</cp:lastPrinted>
  <dcterms:created xsi:type="dcterms:W3CDTF">2021-06-15T06:33:00Z</dcterms:created>
  <dcterms:modified xsi:type="dcterms:W3CDTF">2023-02-10T11:46:00Z</dcterms:modified>
</cp:coreProperties>
</file>